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32" w:rsidRDefault="00743232" w:rsidP="007432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 ИЗБИРАТЕЛЬНАЯ КОМИССИЯ № 12</w:t>
      </w:r>
    </w:p>
    <w:p w:rsidR="00743232" w:rsidRDefault="00743232" w:rsidP="007432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sz w:val="28"/>
          <w:szCs w:val="28"/>
        </w:rPr>
        <w:br/>
        <w:t>Законодательного Собрания Санкт-Петербурга шестого созыва</w:t>
      </w:r>
    </w:p>
    <w:p w:rsidR="00743232" w:rsidRDefault="00743232" w:rsidP="00743232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САНКТ- ПЕТЕРБУРГ</w:t>
      </w:r>
    </w:p>
    <w:p w:rsidR="00743232" w:rsidRDefault="00743232" w:rsidP="00743232">
      <w:pPr>
        <w:jc w:val="center"/>
        <w:rPr>
          <w:b/>
          <w:color w:val="000000"/>
          <w:spacing w:val="60"/>
          <w:sz w:val="28"/>
          <w:szCs w:val="28"/>
        </w:rPr>
      </w:pPr>
    </w:p>
    <w:p w:rsidR="00743232" w:rsidRDefault="00743232" w:rsidP="00743232">
      <w:pP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РЕШЕНИЕ</w:t>
      </w:r>
    </w:p>
    <w:p w:rsidR="00743232" w:rsidRDefault="00743232" w:rsidP="00743232">
      <w:pPr>
        <w:jc w:val="center"/>
        <w:rPr>
          <w:b/>
          <w:color w:val="000000"/>
          <w:spacing w:val="60"/>
          <w:sz w:val="28"/>
          <w:szCs w:val="28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3232" w:rsidTr="00743232">
        <w:tc>
          <w:tcPr>
            <w:tcW w:w="3438" w:type="dxa"/>
            <w:hideMark/>
          </w:tcPr>
          <w:p w:rsidR="00743232" w:rsidRDefault="007432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 августа 2016 года</w:t>
            </w:r>
          </w:p>
          <w:p w:rsidR="00743232" w:rsidRDefault="00743232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108" w:type="dxa"/>
          </w:tcPr>
          <w:p w:rsidR="00743232" w:rsidRDefault="007432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hideMark/>
          </w:tcPr>
          <w:p w:rsidR="00743232" w:rsidRDefault="007432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16-4</w:t>
            </w:r>
          </w:p>
        </w:tc>
      </w:tr>
    </w:tbl>
    <w:p w:rsidR="00743232" w:rsidRDefault="00743232" w:rsidP="00743232">
      <w:pPr>
        <w:pStyle w:val="Textbod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proofErr w:type="gramStart"/>
      <w:r>
        <w:rPr>
          <w:b/>
          <w:sz w:val="24"/>
          <w:szCs w:val="24"/>
        </w:rPr>
        <w:t>извещении</w:t>
      </w:r>
      <w:proofErr w:type="gramEnd"/>
      <w:r>
        <w:rPr>
          <w:b/>
          <w:sz w:val="24"/>
          <w:szCs w:val="24"/>
        </w:rPr>
        <w:t xml:space="preserve"> о непредставлении избирательных документов </w:t>
      </w:r>
      <w:r>
        <w:rPr>
          <w:b/>
          <w:sz w:val="24"/>
          <w:szCs w:val="24"/>
        </w:rPr>
        <w:br/>
        <w:t xml:space="preserve">для регистрации кандидата в депутаты Законодательного Собрания </w:t>
      </w:r>
      <w:r>
        <w:rPr>
          <w:b/>
          <w:sz w:val="24"/>
          <w:szCs w:val="24"/>
        </w:rPr>
        <w:br/>
        <w:t>Санкт-Петербурга шестого созыва</w:t>
      </w:r>
      <w:r>
        <w:rPr>
          <w:b/>
          <w:sz w:val="24"/>
          <w:szCs w:val="24"/>
        </w:rPr>
        <w:br/>
        <w:t xml:space="preserve">по одномандатному избирательному округу № 10 </w:t>
      </w:r>
      <w:r>
        <w:rPr>
          <w:b/>
          <w:sz w:val="24"/>
          <w:szCs w:val="24"/>
        </w:rPr>
        <w:br/>
      </w:r>
      <w:r w:rsidR="00CA5D04">
        <w:rPr>
          <w:b/>
          <w:sz w:val="24"/>
          <w:szCs w:val="24"/>
        </w:rPr>
        <w:t>Филиппова Вадима Владимировича</w:t>
      </w:r>
    </w:p>
    <w:p w:rsidR="00CA5D04" w:rsidRDefault="00CA5D04" w:rsidP="00743232">
      <w:pPr>
        <w:pStyle w:val="Textbody"/>
        <w:spacing w:after="0"/>
        <w:jc w:val="center"/>
        <w:rPr>
          <w:b/>
          <w:sz w:val="24"/>
          <w:szCs w:val="24"/>
        </w:rPr>
      </w:pPr>
    </w:p>
    <w:p w:rsidR="00743232" w:rsidRPr="00743232" w:rsidRDefault="00743232" w:rsidP="00743232">
      <w:pPr>
        <w:pStyle w:val="1"/>
        <w:shd w:val="clear" w:color="auto" w:fill="auto"/>
        <w:tabs>
          <w:tab w:val="right" w:pos="93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3232">
        <w:rPr>
          <w:rFonts w:ascii="Times New Roman" w:hAnsi="Times New Roman" w:cs="Times New Roman"/>
          <w:sz w:val="24"/>
          <w:szCs w:val="24"/>
        </w:rPr>
        <w:t xml:space="preserve">В связи с непредставлением в срок, установленный Законом </w:t>
      </w:r>
      <w:r w:rsidRPr="00743232">
        <w:rPr>
          <w:rFonts w:ascii="Times New Roman" w:hAnsi="Times New Roman" w:cs="Times New Roman"/>
          <w:sz w:val="24"/>
          <w:szCs w:val="24"/>
        </w:rPr>
        <w:br/>
        <w:t xml:space="preserve">Санкт-Петербурга от 17 февраля 2016 года № 81-6 «О выборах депутатов Законодательного Собрания Санкт-Петербурга» (далее – Закон </w:t>
      </w:r>
      <w:r w:rsidRPr="00743232">
        <w:rPr>
          <w:rFonts w:ascii="Times New Roman" w:hAnsi="Times New Roman" w:cs="Times New Roman"/>
          <w:sz w:val="24"/>
          <w:szCs w:val="24"/>
        </w:rPr>
        <w:br/>
        <w:t xml:space="preserve">Санкт-Петербурга), избирательных документов для регистрации кандидата, выдвинутого в порядке самовыдвижения, в объёме,  предусмотренном  статьей 39 Закона Санкт-Петербурга, Территориальная избирательная комиссия № 12, осуществляющая полномочия окружной избирательной комиссии одномандатного избирательного округа № 10 </w:t>
      </w:r>
      <w:r w:rsidRPr="00743232">
        <w:rPr>
          <w:rFonts w:ascii="Times New Roman" w:hAnsi="Times New Roman" w:cs="Times New Roman"/>
          <w:sz w:val="24"/>
          <w:szCs w:val="24"/>
        </w:rPr>
        <w:br/>
        <w:t>по выборам депутатов Законодательного Собрания Санкт-Петербурга шестого</w:t>
      </w:r>
      <w:proofErr w:type="gramEnd"/>
      <w:r w:rsidRPr="00743232">
        <w:rPr>
          <w:rFonts w:ascii="Times New Roman" w:hAnsi="Times New Roman" w:cs="Times New Roman"/>
          <w:sz w:val="24"/>
          <w:szCs w:val="24"/>
        </w:rPr>
        <w:t xml:space="preserve"> созыва, </w:t>
      </w:r>
      <w:r w:rsidRPr="0074323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43232" w:rsidRDefault="00743232" w:rsidP="00743232">
      <w:pPr>
        <w:pStyle w:val="Textbody"/>
        <w:numPr>
          <w:ilvl w:val="0"/>
          <w:numId w:val="1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текст извещения о непредставлении избирательных документов для регистрации кандидата, выдвинутого в порядке самовыдвижения, в Территориальную избирательную комиссию № 12, осуществляющую полномочия окружной избирательной комиссии одномандатного избирательного округа № 10 по выборам депутатов Законодательного Собрания Санкт-Петербурга шестого созыва, </w:t>
      </w:r>
      <w:r w:rsidR="00BB7D50">
        <w:rPr>
          <w:sz w:val="24"/>
          <w:szCs w:val="24"/>
        </w:rPr>
        <w:t>Филиппова Вадима Владимировича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(далее – извещение) согласно приложению к настоящему решению.</w:t>
      </w:r>
    </w:p>
    <w:p w:rsidR="00743232" w:rsidRDefault="00743232" w:rsidP="00743232">
      <w:pPr>
        <w:pStyle w:val="Textbody"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</w:t>
      </w:r>
      <w:r w:rsidR="00BB7D50">
        <w:rPr>
          <w:sz w:val="24"/>
          <w:szCs w:val="24"/>
        </w:rPr>
        <w:t>Филиппову Вадиму Владимировичу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05 августа 2016 года извещение.</w:t>
      </w:r>
    </w:p>
    <w:p w:rsidR="00743232" w:rsidRDefault="00743232" w:rsidP="00743232">
      <w:pPr>
        <w:pStyle w:val="Textbody"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spacing w:after="0"/>
        <w:ind w:left="0" w:firstLine="720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Разместить</w:t>
      </w:r>
      <w:proofErr w:type="gramEnd"/>
      <w:r>
        <w:rPr>
          <w:bCs/>
          <w:sz w:val="24"/>
          <w:szCs w:val="24"/>
        </w:rPr>
        <w:t xml:space="preserve"> н</w:t>
      </w:r>
      <w:r>
        <w:rPr>
          <w:sz w:val="24"/>
          <w:szCs w:val="24"/>
        </w:rPr>
        <w:t xml:space="preserve">астоящее решение на </w:t>
      </w:r>
      <w:r>
        <w:rPr>
          <w:bCs/>
          <w:sz w:val="24"/>
          <w:szCs w:val="24"/>
        </w:rPr>
        <w:t>сайте Т</w:t>
      </w:r>
      <w:r>
        <w:rPr>
          <w:sz w:val="24"/>
          <w:szCs w:val="24"/>
        </w:rPr>
        <w:t xml:space="preserve">ерриториальной избирательной комиссии № 12 в информационно-телекоммуникационной сети «Интернет». </w:t>
      </w:r>
    </w:p>
    <w:p w:rsidR="00743232" w:rsidRDefault="00743232" w:rsidP="00743232">
      <w:pPr>
        <w:pStyle w:val="a3"/>
        <w:widowControl w:val="0"/>
        <w:tabs>
          <w:tab w:val="left" w:pos="0"/>
          <w:tab w:val="left" w:pos="426"/>
          <w:tab w:val="left" w:pos="1134"/>
          <w:tab w:val="left" w:pos="1276"/>
          <w:tab w:val="left" w:pos="836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                        на председателя Территориальной избирательной комиссии №12 И.Д. Дыннер.</w:t>
      </w:r>
    </w:p>
    <w:p w:rsidR="00743232" w:rsidRDefault="00743232" w:rsidP="00743232">
      <w:pPr>
        <w:rPr>
          <w:sz w:val="24"/>
          <w:szCs w:val="24"/>
        </w:rPr>
      </w:pPr>
    </w:p>
    <w:p w:rsidR="00743232" w:rsidRDefault="00743232" w:rsidP="00743232">
      <w:pPr>
        <w:rPr>
          <w:sz w:val="24"/>
          <w:szCs w:val="24"/>
        </w:rPr>
      </w:pPr>
    </w:p>
    <w:p w:rsidR="00743232" w:rsidRDefault="00743232" w:rsidP="00743232">
      <w:pPr>
        <w:jc w:val="both"/>
        <w:rPr>
          <w:sz w:val="24"/>
          <w:szCs w:val="24"/>
        </w:rPr>
      </w:pPr>
    </w:p>
    <w:p w:rsidR="00743232" w:rsidRDefault="00743232" w:rsidP="007432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</w:t>
      </w:r>
    </w:p>
    <w:p w:rsidR="00743232" w:rsidRDefault="00743232" w:rsidP="007432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№ 12                                                 И.Д. Дыннер          </w:t>
      </w:r>
    </w:p>
    <w:p w:rsidR="00743232" w:rsidRDefault="00743232" w:rsidP="00743232">
      <w:pPr>
        <w:jc w:val="both"/>
        <w:rPr>
          <w:sz w:val="24"/>
          <w:szCs w:val="24"/>
        </w:rPr>
      </w:pPr>
    </w:p>
    <w:p w:rsidR="00743232" w:rsidRDefault="00743232" w:rsidP="007432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</w:t>
      </w:r>
    </w:p>
    <w:p w:rsidR="00743232" w:rsidRDefault="00743232" w:rsidP="00743232">
      <w:pPr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 № 12                                                 Н.В. Лазарева</w:t>
      </w:r>
    </w:p>
    <w:p w:rsidR="00743232" w:rsidRDefault="00743232" w:rsidP="00743232">
      <w:pPr>
        <w:jc w:val="both"/>
        <w:rPr>
          <w:sz w:val="24"/>
          <w:szCs w:val="24"/>
        </w:rPr>
      </w:pPr>
    </w:p>
    <w:p w:rsidR="00743232" w:rsidRDefault="00743232" w:rsidP="00743232">
      <w:pPr>
        <w:jc w:val="both"/>
        <w:rPr>
          <w:sz w:val="24"/>
          <w:szCs w:val="24"/>
        </w:rPr>
      </w:pPr>
    </w:p>
    <w:p w:rsidR="00743232" w:rsidRDefault="00743232" w:rsidP="00743232">
      <w:pPr>
        <w:jc w:val="both"/>
        <w:rPr>
          <w:sz w:val="24"/>
          <w:szCs w:val="24"/>
        </w:rPr>
      </w:pPr>
    </w:p>
    <w:p w:rsidR="00743232" w:rsidRDefault="00743232" w:rsidP="00743232">
      <w:pPr>
        <w:jc w:val="both"/>
        <w:rPr>
          <w:sz w:val="24"/>
          <w:szCs w:val="24"/>
        </w:rPr>
      </w:pPr>
    </w:p>
    <w:p w:rsidR="00743232" w:rsidRDefault="00743232" w:rsidP="00743232">
      <w:pPr>
        <w:jc w:val="both"/>
        <w:rPr>
          <w:sz w:val="24"/>
          <w:szCs w:val="24"/>
        </w:rPr>
      </w:pPr>
    </w:p>
    <w:p w:rsidR="00743232" w:rsidRDefault="00743232" w:rsidP="00743232">
      <w:pPr>
        <w:jc w:val="both"/>
        <w:rPr>
          <w:sz w:val="28"/>
          <w:szCs w:val="28"/>
        </w:rPr>
      </w:pPr>
    </w:p>
    <w:p w:rsidR="00743232" w:rsidRDefault="00743232" w:rsidP="00743232">
      <w:pPr>
        <w:jc w:val="both"/>
        <w:rPr>
          <w:sz w:val="28"/>
          <w:szCs w:val="28"/>
        </w:rPr>
      </w:pPr>
    </w:p>
    <w:p w:rsidR="00743232" w:rsidRDefault="00743232" w:rsidP="00743232">
      <w:pPr>
        <w:tabs>
          <w:tab w:val="left" w:pos="5670"/>
        </w:tabs>
        <w:ind w:left="4536"/>
        <w:jc w:val="center"/>
      </w:pPr>
      <w:r>
        <w:t xml:space="preserve">Приложение к решению </w:t>
      </w:r>
      <w:r>
        <w:br/>
        <w:t>Территориальной избирательной комиссии № 12, осуществляющей полномочия окружной избирательной комиссии одномандатного избирательного округа № 10 по выборам депутатов Законодательного Собрания Санкт-Петербурга шестого созыва</w:t>
      </w:r>
      <w:r>
        <w:br/>
        <w:t>от «05» августа 2016 года № 16-</w:t>
      </w:r>
      <w:r w:rsidR="00EA77CB">
        <w:t>4</w:t>
      </w:r>
      <w:bookmarkStart w:id="0" w:name="_GoBack"/>
      <w:bookmarkEnd w:id="0"/>
    </w:p>
    <w:p w:rsidR="00743232" w:rsidRDefault="00743232" w:rsidP="00743232">
      <w:pPr>
        <w:ind w:left="5245"/>
        <w:jc w:val="center"/>
        <w:rPr>
          <w:sz w:val="24"/>
          <w:szCs w:val="24"/>
        </w:rPr>
      </w:pPr>
    </w:p>
    <w:p w:rsidR="00743232" w:rsidRDefault="00743232" w:rsidP="00743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</w:t>
      </w:r>
    </w:p>
    <w:p w:rsidR="00BB7D50" w:rsidRDefault="00743232" w:rsidP="00743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непредставлении избирательных документов для регистрации кандидата, выдвинутого в порядке самовыдвижения, </w:t>
      </w:r>
      <w:r>
        <w:rPr>
          <w:b/>
          <w:sz w:val="28"/>
          <w:szCs w:val="28"/>
        </w:rPr>
        <w:br/>
        <w:t xml:space="preserve">в Территориальную избирательную комиссию № 12, осуществляющую полномочия окружной избирательной комиссии одномандатного избирательного округа № 10 </w:t>
      </w:r>
    </w:p>
    <w:p w:rsidR="00BB7D50" w:rsidRPr="00BB7D50" w:rsidRDefault="00BB7D50" w:rsidP="00743232">
      <w:pPr>
        <w:jc w:val="center"/>
        <w:rPr>
          <w:b/>
          <w:sz w:val="28"/>
          <w:szCs w:val="28"/>
        </w:rPr>
      </w:pPr>
      <w:r w:rsidRPr="00BB7D50">
        <w:rPr>
          <w:b/>
          <w:sz w:val="28"/>
          <w:szCs w:val="28"/>
        </w:rPr>
        <w:t>Филиппову Вадиму Владимировичу</w:t>
      </w:r>
    </w:p>
    <w:p w:rsidR="00743232" w:rsidRDefault="00743232" w:rsidP="00743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 В</w:t>
      </w:r>
      <w:r w:rsidR="00BB7D50">
        <w:rPr>
          <w:b/>
          <w:sz w:val="28"/>
          <w:szCs w:val="28"/>
        </w:rPr>
        <w:t>адим</w:t>
      </w:r>
      <w:r>
        <w:rPr>
          <w:b/>
          <w:sz w:val="28"/>
          <w:szCs w:val="28"/>
        </w:rPr>
        <w:t xml:space="preserve"> </w:t>
      </w:r>
      <w:r w:rsidR="00BB7D50">
        <w:rPr>
          <w:b/>
          <w:sz w:val="28"/>
          <w:szCs w:val="28"/>
        </w:rPr>
        <w:t>Владимиро</w:t>
      </w:r>
      <w:r>
        <w:rPr>
          <w:b/>
          <w:sz w:val="28"/>
          <w:szCs w:val="28"/>
        </w:rPr>
        <w:t>вич !</w:t>
      </w:r>
    </w:p>
    <w:p w:rsidR="00743232" w:rsidRDefault="00743232" w:rsidP="00743232">
      <w:pPr>
        <w:jc w:val="center"/>
        <w:rPr>
          <w:b/>
          <w:sz w:val="28"/>
          <w:szCs w:val="28"/>
        </w:rPr>
      </w:pPr>
    </w:p>
    <w:p w:rsidR="00743232" w:rsidRDefault="00743232" w:rsidP="00743232">
      <w:pPr>
        <w:pStyle w:val="Textbody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непредставлением в срок, установленный Законом </w:t>
      </w:r>
      <w:r>
        <w:rPr>
          <w:sz w:val="28"/>
          <w:szCs w:val="28"/>
        </w:rPr>
        <w:br/>
        <w:t xml:space="preserve">Санкт-Петербурга от 17 февраля 2016 года № 81-6 «О выборах депутатов </w:t>
      </w:r>
      <w:proofErr w:type="gramStart"/>
      <w:r>
        <w:rPr>
          <w:sz w:val="28"/>
          <w:szCs w:val="28"/>
        </w:rPr>
        <w:t xml:space="preserve">Законодательного Собрания Санкт-Петербурга» (далее – Закон Санкт-Петербурга), избирательных документов для регистрации кандидата, выдвинутого в порядке самовыдвижения, в объёме,  предусмотренном  статьей 39 Закона Санкт-Петербурга, Территориальная избирательная комиссия № 12, осуществляющая полномочия окружной избирательной комиссии одномандатного избирательного округа № 10 </w:t>
      </w:r>
      <w:r>
        <w:rPr>
          <w:sz w:val="28"/>
          <w:szCs w:val="28"/>
        </w:rPr>
        <w:br/>
        <w:t xml:space="preserve">по выборам депутатов Законодательного Собрания Санкт-Петербурга шестого </w:t>
      </w:r>
      <w:proofErr w:type="gramEnd"/>
      <w:r>
        <w:rPr>
          <w:sz w:val="28"/>
          <w:szCs w:val="28"/>
        </w:rPr>
        <w:t xml:space="preserve">созыва (далее – окружная избирательная комиссия) информирует Вас о том, что 09 августа 2016 в 17:00 на заседании  избирательной комиссии будет рассмотрен вопрос об отказе в регистрации Вас кандидатом </w:t>
      </w:r>
      <w:r>
        <w:rPr>
          <w:sz w:val="28"/>
          <w:szCs w:val="28"/>
        </w:rPr>
        <w:br/>
        <w:t xml:space="preserve">в депутаты Законодательного Собрания Санкт-Петербурга шестого созыва </w:t>
      </w:r>
      <w:r>
        <w:rPr>
          <w:sz w:val="28"/>
          <w:szCs w:val="28"/>
        </w:rPr>
        <w:br/>
        <w:t>по одномандатному избирательному округу № 10.</w:t>
      </w:r>
    </w:p>
    <w:p w:rsidR="00743232" w:rsidRDefault="00743232" w:rsidP="00743232">
      <w:pPr>
        <w:pStyle w:val="Textbody"/>
        <w:spacing w:after="0"/>
        <w:jc w:val="both"/>
        <w:rPr>
          <w:sz w:val="28"/>
          <w:szCs w:val="28"/>
        </w:rPr>
      </w:pPr>
    </w:p>
    <w:p w:rsidR="00743232" w:rsidRDefault="00743232" w:rsidP="00743232">
      <w:pPr>
        <w:pStyle w:val="Textbody"/>
        <w:spacing w:after="0"/>
        <w:jc w:val="both"/>
        <w:rPr>
          <w:sz w:val="28"/>
          <w:szCs w:val="28"/>
        </w:rPr>
      </w:pPr>
    </w:p>
    <w:p w:rsidR="00743232" w:rsidRDefault="00743232" w:rsidP="0074323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ТИК № 12                                        И.Д. Дыннер</w:t>
      </w:r>
    </w:p>
    <w:p w:rsidR="00743232" w:rsidRDefault="00743232" w:rsidP="00743232">
      <w:pPr>
        <w:pStyle w:val="Textbody"/>
        <w:spacing w:after="0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(</w:t>
      </w:r>
      <w:r>
        <w:rPr>
          <w:sz w:val="24"/>
          <w:szCs w:val="24"/>
        </w:rPr>
        <w:t xml:space="preserve">осуществляющая полномочия окружной </w:t>
      </w:r>
      <w:proofErr w:type="gramEnd"/>
    </w:p>
    <w:p w:rsidR="00743232" w:rsidRDefault="00743232" w:rsidP="00743232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proofErr w:type="gramStart"/>
      <w:r>
        <w:rPr>
          <w:sz w:val="24"/>
          <w:szCs w:val="24"/>
        </w:rPr>
        <w:t>одномандатного</w:t>
      </w:r>
      <w:proofErr w:type="gramEnd"/>
    </w:p>
    <w:p w:rsidR="00743232" w:rsidRDefault="00743232" w:rsidP="00743232">
      <w:pPr>
        <w:pStyle w:val="Textbody"/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избирательного округа № 10) 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743232" w:rsidRDefault="00743232" w:rsidP="00743232">
      <w:pPr>
        <w:pStyle w:val="Textbody"/>
        <w:spacing w:after="0"/>
        <w:jc w:val="both"/>
        <w:rPr>
          <w:sz w:val="28"/>
          <w:szCs w:val="28"/>
        </w:rPr>
      </w:pPr>
    </w:p>
    <w:p w:rsidR="00743232" w:rsidRDefault="00743232" w:rsidP="00743232">
      <w:pPr>
        <w:rPr>
          <w:sz w:val="28"/>
          <w:szCs w:val="28"/>
        </w:rPr>
      </w:pPr>
      <w:r>
        <w:rPr>
          <w:sz w:val="28"/>
          <w:szCs w:val="28"/>
        </w:rPr>
        <w:t xml:space="preserve">«05» августа 2016                  </w:t>
      </w:r>
    </w:p>
    <w:p w:rsidR="00743232" w:rsidRDefault="00743232" w:rsidP="00743232">
      <w:pPr>
        <w:jc w:val="both"/>
        <w:rPr>
          <w:sz w:val="28"/>
          <w:szCs w:val="28"/>
        </w:rPr>
      </w:pPr>
    </w:p>
    <w:p w:rsidR="00743232" w:rsidRDefault="00743232" w:rsidP="00743232">
      <w:pPr>
        <w:jc w:val="both"/>
      </w:pPr>
      <w:r>
        <w:rPr>
          <w:sz w:val="28"/>
          <w:szCs w:val="28"/>
        </w:rPr>
        <w:t>МП</w:t>
      </w:r>
    </w:p>
    <w:p w:rsidR="00A43F5F" w:rsidRDefault="00A43F5F"/>
    <w:sectPr w:rsidR="00A4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352"/>
    <w:multiLevelType w:val="hybridMultilevel"/>
    <w:tmpl w:val="5F36065E"/>
    <w:lvl w:ilvl="0" w:tplc="50C4DC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5B"/>
    <w:rsid w:val="00743232"/>
    <w:rsid w:val="00A43F5F"/>
    <w:rsid w:val="00BB7D50"/>
    <w:rsid w:val="00BD2F5B"/>
    <w:rsid w:val="00CA5D04"/>
    <w:rsid w:val="00EA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2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uiPriority w:val="99"/>
    <w:rsid w:val="00743232"/>
    <w:pPr>
      <w:suppressAutoHyphens/>
      <w:autoSpaceDN w:val="0"/>
      <w:spacing w:after="120"/>
    </w:pPr>
    <w:rPr>
      <w:kern w:val="3"/>
    </w:rPr>
  </w:style>
  <w:style w:type="character" w:customStyle="1" w:styleId="a4">
    <w:name w:val="Основной текст_"/>
    <w:link w:val="1"/>
    <w:locked/>
    <w:rsid w:val="00743232"/>
    <w:rPr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743232"/>
    <w:pPr>
      <w:widowControl w:val="0"/>
      <w:shd w:val="clear" w:color="auto" w:fill="FFFFFF"/>
      <w:spacing w:before="120" w:after="540" w:line="0" w:lineRule="atLeast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2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uiPriority w:val="99"/>
    <w:rsid w:val="00743232"/>
    <w:pPr>
      <w:suppressAutoHyphens/>
      <w:autoSpaceDN w:val="0"/>
      <w:spacing w:after="120"/>
    </w:pPr>
    <w:rPr>
      <w:kern w:val="3"/>
    </w:rPr>
  </w:style>
  <w:style w:type="character" w:customStyle="1" w:styleId="a4">
    <w:name w:val="Основной текст_"/>
    <w:link w:val="1"/>
    <w:locked/>
    <w:rsid w:val="00743232"/>
    <w:rPr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743232"/>
    <w:pPr>
      <w:widowControl w:val="0"/>
      <w:shd w:val="clear" w:color="auto" w:fill="FFFFFF"/>
      <w:spacing w:before="120" w:after="540" w:line="0" w:lineRule="atLeast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Клавдиевна</dc:creator>
  <cp:keywords/>
  <dc:description/>
  <cp:lastModifiedBy>Татьяна Клавдиевна</cp:lastModifiedBy>
  <cp:revision>4</cp:revision>
  <cp:lastPrinted>2016-08-05T14:28:00Z</cp:lastPrinted>
  <dcterms:created xsi:type="dcterms:W3CDTF">2016-08-05T12:53:00Z</dcterms:created>
  <dcterms:modified xsi:type="dcterms:W3CDTF">2016-08-05T14:30:00Z</dcterms:modified>
</cp:coreProperties>
</file>